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E" w:rsidRDefault="003557AE" w:rsidP="003557AE">
      <w:pPr>
        <w:jc w:val="center"/>
        <w:rPr>
          <w:b/>
        </w:rPr>
      </w:pPr>
      <w:r>
        <w:rPr>
          <w:b/>
        </w:rPr>
        <w:t>ŠILUTĖS LOPŠELIO-DARŽELIO ,,PUŠELĖ“</w:t>
      </w:r>
    </w:p>
    <w:p w:rsidR="00E60F1A" w:rsidRDefault="003557AE" w:rsidP="003557AE">
      <w:pPr>
        <w:jc w:val="center"/>
        <w:rPr>
          <w:b/>
        </w:rPr>
      </w:pPr>
      <w:r>
        <w:rPr>
          <w:b/>
        </w:rPr>
        <w:t xml:space="preserve"> </w:t>
      </w:r>
      <w:r w:rsidR="00E60F1A">
        <w:rPr>
          <w:b/>
        </w:rPr>
        <w:t xml:space="preserve">DVKĮ GRUPĖS INFORMACIJA BENDRUOMENEI </w:t>
      </w:r>
    </w:p>
    <w:p w:rsidR="003557AE" w:rsidRDefault="00E60F1A" w:rsidP="003557AE">
      <w:pPr>
        <w:jc w:val="center"/>
        <w:rPr>
          <w:b/>
        </w:rPr>
      </w:pPr>
      <w:r>
        <w:rPr>
          <w:b/>
        </w:rPr>
        <w:t xml:space="preserve">DĖL </w:t>
      </w:r>
      <w:r w:rsidR="005D0F23">
        <w:rPr>
          <w:b/>
        </w:rPr>
        <w:t xml:space="preserve"> </w:t>
      </w:r>
      <w:r>
        <w:rPr>
          <w:b/>
        </w:rPr>
        <w:t>GILUMINIO ĮSIVERTINIMO</w:t>
      </w:r>
    </w:p>
    <w:p w:rsidR="00CD26B5" w:rsidRDefault="00CD26B5"/>
    <w:p w:rsidR="00285FC0" w:rsidRDefault="00285FC0"/>
    <w:p w:rsidR="00E60F1A" w:rsidRDefault="00E60F1A"/>
    <w:p w:rsidR="00581831" w:rsidRPr="00CF0222" w:rsidRDefault="00285FC0" w:rsidP="007D40A2">
      <w:pPr>
        <w:spacing w:line="360" w:lineRule="auto"/>
        <w:jc w:val="both"/>
        <w:rPr>
          <w:b/>
        </w:rPr>
      </w:pPr>
      <w:r>
        <w:rPr>
          <w:bdr w:val="none" w:sz="0" w:space="0" w:color="auto" w:frame="1"/>
        </w:rPr>
        <w:t>Pedagogų taryboje apsvarsčius DVKĮ grupės siūlymą,</w:t>
      </w:r>
      <w:r w:rsidR="00E60F1A">
        <w:rPr>
          <w:bdr w:val="none" w:sz="0" w:space="0" w:color="auto" w:frame="1"/>
        </w:rPr>
        <w:t xml:space="preserve"> </w:t>
      </w:r>
      <w:r w:rsidR="005248A9">
        <w:rPr>
          <w:bdr w:val="none" w:sz="0" w:space="0" w:color="auto" w:frame="1"/>
        </w:rPr>
        <w:t>2021</w:t>
      </w:r>
      <w:r w:rsidR="003557AE" w:rsidRPr="00E60F1A">
        <w:rPr>
          <w:bdr w:val="none" w:sz="0" w:space="0" w:color="auto" w:frame="1"/>
        </w:rPr>
        <w:t xml:space="preserve"> mokslo metų įstaigos </w:t>
      </w:r>
      <w:r w:rsidR="003557AE" w:rsidRPr="00E60F1A">
        <w:rPr>
          <w:i/>
          <w:bdr w:val="none" w:sz="0" w:space="0" w:color="auto" w:frame="1"/>
        </w:rPr>
        <w:t>giluminiam įsivertinimui</w:t>
      </w:r>
      <w:r w:rsidR="00756D74">
        <w:rPr>
          <w:bdr w:val="none" w:sz="0" w:space="0" w:color="auto" w:frame="1"/>
        </w:rPr>
        <w:t xml:space="preserve"> p</w:t>
      </w:r>
      <w:r w:rsidR="00662E35">
        <w:rPr>
          <w:bdr w:val="none" w:sz="0" w:space="0" w:color="auto" w:frame="1"/>
        </w:rPr>
        <w:t xml:space="preserve">asirinkta </w:t>
      </w:r>
      <w:r w:rsidR="00662E35" w:rsidRPr="00CF0222">
        <w:rPr>
          <w:b/>
          <w:bdr w:val="none" w:sz="0" w:space="0" w:color="auto" w:frame="1"/>
        </w:rPr>
        <w:t xml:space="preserve">sritis - 2. </w:t>
      </w:r>
      <w:r w:rsidR="00662E35" w:rsidRPr="00CF0222">
        <w:rPr>
          <w:b/>
          <w:bCs/>
        </w:rPr>
        <w:t xml:space="preserve">Vaiko ugdymas ir ugdymasis, tema - </w:t>
      </w:r>
      <w:r w:rsidR="00662E35" w:rsidRPr="00CF0222">
        <w:rPr>
          <w:b/>
        </w:rPr>
        <w:t xml:space="preserve">2.1. Ugdymo turinys, </w:t>
      </w:r>
      <w:r w:rsidR="00662E35" w:rsidRPr="00CF0222">
        <w:rPr>
          <w:b/>
          <w:bdr w:val="none" w:sz="0" w:space="0" w:color="auto" w:frame="1"/>
        </w:rPr>
        <w:t xml:space="preserve"> </w:t>
      </w:r>
      <w:r w:rsidR="005D0F23" w:rsidRPr="00CF0222">
        <w:rPr>
          <w:b/>
          <w:bdr w:val="none" w:sz="0" w:space="0" w:color="auto" w:frame="1"/>
        </w:rPr>
        <w:t xml:space="preserve"> </w:t>
      </w:r>
      <w:r w:rsidR="00C91977">
        <w:rPr>
          <w:b/>
          <w:bdr w:val="none" w:sz="0" w:space="0" w:color="auto" w:frame="1"/>
        </w:rPr>
        <w:t xml:space="preserve">rodiklis - </w:t>
      </w:r>
      <w:r w:rsidR="00581831" w:rsidRPr="00CF0222">
        <w:rPr>
          <w:b/>
        </w:rPr>
        <w:t>2.1.4. Ugdymo(</w:t>
      </w:r>
      <w:proofErr w:type="spellStart"/>
      <w:r w:rsidR="00581831" w:rsidRPr="00CF0222">
        <w:rPr>
          <w:b/>
        </w:rPr>
        <w:t>si</w:t>
      </w:r>
      <w:proofErr w:type="spellEnd"/>
      <w:r w:rsidR="00581831" w:rsidRPr="00CF0222">
        <w:rPr>
          <w:b/>
        </w:rPr>
        <w:t>) aplinkos, priemonių atitiktis vaikų amžiui, poreikiams bei interesams</w:t>
      </w:r>
      <w:r w:rsidR="00662E35" w:rsidRPr="00CF0222">
        <w:rPr>
          <w:b/>
          <w:bdr w:val="none" w:sz="0" w:space="0" w:color="auto" w:frame="1"/>
        </w:rPr>
        <w:t xml:space="preserve">. </w:t>
      </w:r>
    </w:p>
    <w:p w:rsidR="00662E35" w:rsidRPr="00CF0222" w:rsidRDefault="00662E35" w:rsidP="007D40A2">
      <w:pPr>
        <w:spacing w:line="360" w:lineRule="auto"/>
        <w:jc w:val="both"/>
        <w:rPr>
          <w:b/>
        </w:rPr>
      </w:pPr>
      <w:r>
        <w:t xml:space="preserve">Siekdami tiksliau įvardinti pasirinkto </w:t>
      </w:r>
      <w:r w:rsidRPr="00C91977">
        <w:rPr>
          <w:i/>
        </w:rPr>
        <w:t>giluminio įsivertinimo</w:t>
      </w:r>
      <w:r>
        <w:t xml:space="preserve"> esmę suformulavome </w:t>
      </w:r>
      <w:r w:rsidRPr="00662E35">
        <w:rPr>
          <w:i/>
        </w:rPr>
        <w:t xml:space="preserve">savo veiklos </w:t>
      </w:r>
      <w:r w:rsidRPr="00CF0222">
        <w:rPr>
          <w:i/>
        </w:rPr>
        <w:t>rodiklį</w:t>
      </w:r>
      <w:r w:rsidR="00C91977">
        <w:rPr>
          <w:i/>
        </w:rPr>
        <w:t xml:space="preserve"> - </w:t>
      </w:r>
      <w:r w:rsidR="00CF0222" w:rsidRPr="00CF0222">
        <w:rPr>
          <w:b/>
          <w:i/>
        </w:rPr>
        <w:t xml:space="preserve"> </w:t>
      </w:r>
      <w:r w:rsidR="00CF0222" w:rsidRPr="00CF0222">
        <w:rPr>
          <w:b/>
        </w:rPr>
        <w:t>„</w:t>
      </w:r>
      <w:r w:rsidR="00E70207">
        <w:rPr>
          <w:b/>
        </w:rPr>
        <w:t xml:space="preserve">Palankios </w:t>
      </w:r>
      <w:bookmarkStart w:id="0" w:name="_GoBack"/>
      <w:bookmarkEnd w:id="0"/>
      <w:r w:rsidR="00CF0222" w:rsidRPr="00CF0222">
        <w:rPr>
          <w:b/>
        </w:rPr>
        <w:t>emocinės aplinkos kūrimas, keičiant tradicinę ugdymosi aplinką ir taikant naujus ugdymosi metodus“</w:t>
      </w:r>
    </w:p>
    <w:p w:rsidR="007D40A2" w:rsidRPr="005D0F23" w:rsidRDefault="007D40A2" w:rsidP="00581831">
      <w:pPr>
        <w:spacing w:line="360" w:lineRule="auto"/>
        <w:jc w:val="both"/>
        <w:rPr>
          <w:b/>
        </w:rPr>
      </w:pPr>
    </w:p>
    <w:p w:rsidR="005D0F23" w:rsidRDefault="005D0F23" w:rsidP="003861B3">
      <w:pPr>
        <w:jc w:val="right"/>
      </w:pPr>
    </w:p>
    <w:p w:rsidR="00285FC0" w:rsidRDefault="00285FC0" w:rsidP="003861B3">
      <w:pPr>
        <w:jc w:val="right"/>
      </w:pPr>
      <w:r>
        <w:t xml:space="preserve">DVKĮ  </w:t>
      </w:r>
      <w:r w:rsidR="003861B3">
        <w:t>darbo grupė</w:t>
      </w:r>
    </w:p>
    <w:sectPr w:rsidR="00285FC0" w:rsidSect="00CD26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329"/>
    <w:multiLevelType w:val="hybridMultilevel"/>
    <w:tmpl w:val="DAE2BD9A"/>
    <w:lvl w:ilvl="0" w:tplc="E068B7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E"/>
    <w:rsid w:val="0004147D"/>
    <w:rsid w:val="000D522A"/>
    <w:rsid w:val="001C79C4"/>
    <w:rsid w:val="00285FC0"/>
    <w:rsid w:val="003557AE"/>
    <w:rsid w:val="003861B3"/>
    <w:rsid w:val="005248A9"/>
    <w:rsid w:val="00577FEB"/>
    <w:rsid w:val="00581831"/>
    <w:rsid w:val="005A0796"/>
    <w:rsid w:val="005C579D"/>
    <w:rsid w:val="005D0F23"/>
    <w:rsid w:val="00662E35"/>
    <w:rsid w:val="00756D74"/>
    <w:rsid w:val="007776C9"/>
    <w:rsid w:val="007D40A2"/>
    <w:rsid w:val="00B80E7E"/>
    <w:rsid w:val="00BD7675"/>
    <w:rsid w:val="00C67C6A"/>
    <w:rsid w:val="00C91977"/>
    <w:rsid w:val="00CD26B5"/>
    <w:rsid w:val="00CD2DD2"/>
    <w:rsid w:val="00CF0222"/>
    <w:rsid w:val="00D16F6F"/>
    <w:rsid w:val="00E60F1A"/>
    <w:rsid w:val="00E70207"/>
    <w:rsid w:val="00E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3443"/>
  <w15:docId w15:val="{DEA94233-383E-4688-A3AD-ECB31D2B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557AE"/>
    <w:pPr>
      <w:ind w:left="720"/>
    </w:pPr>
    <w:rPr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02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22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Pusele_Darzelis</cp:lastModifiedBy>
  <cp:revision>3</cp:revision>
  <cp:lastPrinted>2021-01-25T11:04:00Z</cp:lastPrinted>
  <dcterms:created xsi:type="dcterms:W3CDTF">2021-01-25T12:33:00Z</dcterms:created>
  <dcterms:modified xsi:type="dcterms:W3CDTF">2021-01-27T08:14:00Z</dcterms:modified>
</cp:coreProperties>
</file>